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9650" w14:textId="38C21A71" w:rsidR="0046675F" w:rsidRDefault="0046675F">
      <w:r>
        <w:t>Openingsuren</w:t>
      </w:r>
    </w:p>
    <w:p w14:paraId="70C64CDE" w14:textId="3555F0B8" w:rsidR="007D0837" w:rsidRDefault="0046675F">
      <w:r w:rsidRPr="0046675F">
        <w:drawing>
          <wp:inline distT="0" distB="0" distL="0" distR="0" wp14:anchorId="56D53DD0" wp14:editId="4DB13C1D">
            <wp:extent cx="4553184" cy="2279767"/>
            <wp:effectExtent l="0" t="0" r="0" b="635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3184" cy="22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5F"/>
    <w:rsid w:val="00437670"/>
    <w:rsid w:val="0046675F"/>
    <w:rsid w:val="007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C0DF"/>
  <w15:chartTrackingRefBased/>
  <w15:docId w15:val="{A96684DE-48A6-4B2B-A2A0-3263857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Van cauter</dc:creator>
  <cp:keywords/>
  <dc:description/>
  <cp:lastModifiedBy>Venita Van cauter</cp:lastModifiedBy>
  <cp:revision>1</cp:revision>
  <dcterms:created xsi:type="dcterms:W3CDTF">2022-11-15T08:35:00Z</dcterms:created>
  <dcterms:modified xsi:type="dcterms:W3CDTF">2022-11-15T08:36:00Z</dcterms:modified>
</cp:coreProperties>
</file>